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AF" w:rsidRPr="0007711D" w:rsidRDefault="00556E84" w:rsidP="0007711D">
      <w:pPr>
        <w:jc w:val="center"/>
        <w:rPr>
          <w:b/>
          <w:sz w:val="24"/>
          <w:szCs w:val="24"/>
        </w:rPr>
      </w:pPr>
      <w:r w:rsidRPr="0007711D">
        <w:rPr>
          <w:b/>
          <w:sz w:val="24"/>
          <w:szCs w:val="24"/>
        </w:rPr>
        <w:t xml:space="preserve">Regulamin Młodzieżowej Rady Programowej </w:t>
      </w:r>
      <w:r w:rsidR="008B6825">
        <w:rPr>
          <w:b/>
          <w:sz w:val="24"/>
          <w:szCs w:val="24"/>
        </w:rPr>
        <w:t xml:space="preserve">Dzielnicowego Domu Kultury „Węglin” </w:t>
      </w:r>
    </w:p>
    <w:p w:rsidR="00556E84" w:rsidRDefault="00556E84" w:rsidP="00556E84">
      <w:pPr>
        <w:jc w:val="center"/>
      </w:pPr>
      <w:r>
        <w:t>1</w:t>
      </w:r>
      <w:r w:rsidR="004D2455">
        <w:t>.</w:t>
      </w:r>
    </w:p>
    <w:p w:rsidR="00556E84" w:rsidRDefault="00556E84" w:rsidP="00556E84">
      <w:r>
        <w:t>Ilekroć w niniejszym Regulaminie mowa jest o:</w:t>
      </w:r>
    </w:p>
    <w:p w:rsidR="00556E84" w:rsidRDefault="00556E84" w:rsidP="00556E84">
      <w:pPr>
        <w:pStyle w:val="Akapitzlist"/>
        <w:numPr>
          <w:ilvl w:val="0"/>
          <w:numId w:val="1"/>
        </w:numPr>
      </w:pPr>
      <w:r>
        <w:t>Radzie – należy przez to rozumieć Młodzieżową Radę Programową Dzie</w:t>
      </w:r>
      <w:r w:rsidR="00745589">
        <w:t xml:space="preserve">lnicowego Domu </w:t>
      </w:r>
      <w:r w:rsidR="00BD755D">
        <w:t>Kultury „Węglin”</w:t>
      </w:r>
      <w:r w:rsidR="00E124BA">
        <w:t>,</w:t>
      </w:r>
    </w:p>
    <w:p w:rsidR="00556E84" w:rsidRDefault="00556E84" w:rsidP="00556E84">
      <w:pPr>
        <w:pStyle w:val="Akapitzlist"/>
        <w:numPr>
          <w:ilvl w:val="0"/>
          <w:numId w:val="1"/>
        </w:numPr>
      </w:pPr>
      <w:r>
        <w:t>Domu Kultury – należy przez to rozumieć Dzielnicowy Dom Kultury „Węglin”</w:t>
      </w:r>
      <w:r w:rsidR="00E124BA">
        <w:t>,</w:t>
      </w:r>
    </w:p>
    <w:p w:rsidR="00556E84" w:rsidRDefault="00556E84" w:rsidP="00556E84">
      <w:pPr>
        <w:pStyle w:val="Akapitzlist"/>
        <w:numPr>
          <w:ilvl w:val="0"/>
          <w:numId w:val="1"/>
        </w:numPr>
      </w:pPr>
      <w:r>
        <w:t xml:space="preserve">Dyrektorze – należy przez to rozumieć Dyrektora Dzielnicowego Domu </w:t>
      </w:r>
      <w:r w:rsidRPr="00606EBA">
        <w:t xml:space="preserve">Kultury </w:t>
      </w:r>
      <w:r w:rsidR="00606EBA" w:rsidRPr="00606EBA">
        <w:t>„</w:t>
      </w:r>
      <w:r w:rsidRPr="00606EBA">
        <w:t>Węglin</w:t>
      </w:r>
      <w:r w:rsidR="00606EBA" w:rsidRPr="00606EBA">
        <w:t>”</w:t>
      </w:r>
      <w:r w:rsidR="00E124BA">
        <w:t>,</w:t>
      </w:r>
    </w:p>
    <w:p w:rsidR="00556E84" w:rsidRDefault="00BE4777" w:rsidP="00556E84">
      <w:pPr>
        <w:pStyle w:val="Akapitzlist"/>
        <w:numPr>
          <w:ilvl w:val="0"/>
          <w:numId w:val="1"/>
        </w:numPr>
      </w:pPr>
      <w:r>
        <w:t>Doradcach</w:t>
      </w:r>
      <w:r w:rsidR="008B6825">
        <w:t>/Doradczyniach</w:t>
      </w:r>
      <w:r w:rsidR="00DE6922">
        <w:t>, Członkach</w:t>
      </w:r>
      <w:r w:rsidR="008B6825">
        <w:t>/Członkiniach</w:t>
      </w:r>
      <w:r>
        <w:t xml:space="preserve"> – należy przez to rozumieć członków</w:t>
      </w:r>
      <w:r w:rsidR="008B6825">
        <w:t>/członkinie</w:t>
      </w:r>
      <w:r>
        <w:t xml:space="preserve"> Rady,</w:t>
      </w:r>
    </w:p>
    <w:p w:rsidR="00BE4777" w:rsidRDefault="00BE4777" w:rsidP="00556E84">
      <w:pPr>
        <w:pStyle w:val="Akapitzlist"/>
        <w:numPr>
          <w:ilvl w:val="0"/>
          <w:numId w:val="1"/>
        </w:numPr>
      </w:pPr>
      <w:r>
        <w:t>Koordynatorze</w:t>
      </w:r>
      <w:r w:rsidR="008B6825">
        <w:t>/Koordynatorce</w:t>
      </w:r>
      <w:r>
        <w:t xml:space="preserve"> – należy przez to rozumieć pracownika</w:t>
      </w:r>
      <w:r w:rsidR="008B6825">
        <w:t>/pracowniczkę Do</w:t>
      </w:r>
      <w:r>
        <w:t>mu Kultury opiekującego się działaniami Rady</w:t>
      </w:r>
      <w:r w:rsidR="0007711D">
        <w:t>.</w:t>
      </w:r>
    </w:p>
    <w:p w:rsidR="004D2455" w:rsidRDefault="004D2455" w:rsidP="004D2455">
      <w:pPr>
        <w:pStyle w:val="Akapitzlist"/>
      </w:pPr>
    </w:p>
    <w:p w:rsidR="00BE4777" w:rsidRDefault="00D26FD1" w:rsidP="00D26FD1">
      <w:pPr>
        <w:jc w:val="center"/>
      </w:pPr>
      <w:r>
        <w:t>2</w:t>
      </w:r>
      <w:r w:rsidR="004D2455">
        <w:t>.</w:t>
      </w:r>
    </w:p>
    <w:p w:rsidR="00D26FD1" w:rsidRDefault="00D26FD1" w:rsidP="00D26FD1">
      <w:r>
        <w:t xml:space="preserve"> Zadania Rady:</w:t>
      </w:r>
    </w:p>
    <w:p w:rsidR="00D26FD1" w:rsidRDefault="00D26FD1" w:rsidP="00D26FD1">
      <w:pPr>
        <w:pStyle w:val="Akapitzlist"/>
        <w:numPr>
          <w:ilvl w:val="0"/>
          <w:numId w:val="3"/>
        </w:numPr>
      </w:pPr>
      <w:r>
        <w:t xml:space="preserve">Opiniowanie wybranych działań </w:t>
      </w:r>
      <w:r w:rsidR="00606EBA">
        <w:t xml:space="preserve">z </w:t>
      </w:r>
      <w:r>
        <w:t>oferty programowej Domu Kultury.</w:t>
      </w:r>
    </w:p>
    <w:p w:rsidR="00D26FD1" w:rsidRDefault="00A64032" w:rsidP="00D26FD1">
      <w:pPr>
        <w:pStyle w:val="Akapitzlist"/>
        <w:numPr>
          <w:ilvl w:val="0"/>
          <w:numId w:val="3"/>
        </w:numPr>
      </w:pPr>
      <w:r>
        <w:t>Doradzanie</w:t>
      </w:r>
      <w:r w:rsidR="00AA461A">
        <w:t xml:space="preserve"> w zakresie</w:t>
      </w:r>
      <w:r>
        <w:t xml:space="preserve"> kierunków rozwoju i </w:t>
      </w:r>
      <w:r w:rsidR="00AA461A">
        <w:t xml:space="preserve">organizacji </w:t>
      </w:r>
      <w:r w:rsidR="00D26FD1">
        <w:t xml:space="preserve">działań </w:t>
      </w:r>
      <w:r w:rsidR="00B21D2D">
        <w:t xml:space="preserve">Domu Kultury </w:t>
      </w:r>
      <w:r w:rsidR="00606EBA">
        <w:t>skierowanych do</w:t>
      </w:r>
      <w:r w:rsidR="00B21D2D">
        <w:t xml:space="preserve"> młodzieży</w:t>
      </w:r>
      <w:r w:rsidR="00D26FD1">
        <w:t>.</w:t>
      </w:r>
    </w:p>
    <w:p w:rsidR="00D26FD1" w:rsidRDefault="00D26FD1" w:rsidP="00D26FD1">
      <w:pPr>
        <w:pStyle w:val="Akapitzlist"/>
        <w:numPr>
          <w:ilvl w:val="0"/>
          <w:numId w:val="3"/>
        </w:numPr>
      </w:pPr>
      <w:r>
        <w:t>Proponowanie</w:t>
      </w:r>
      <w:r w:rsidR="00440FAE">
        <w:t xml:space="preserve"> i realizacja</w:t>
      </w:r>
      <w:r>
        <w:t xml:space="preserve"> własnych</w:t>
      </w:r>
      <w:r w:rsidR="00A64032">
        <w:t xml:space="preserve"> inicjatyw</w:t>
      </w:r>
      <w:r w:rsidR="00440FAE">
        <w:t>,</w:t>
      </w:r>
      <w:r w:rsidR="00A64032">
        <w:t xml:space="preserve"> wydarzeń kulturalnych, projektów, w tym</w:t>
      </w:r>
      <w:r>
        <w:t xml:space="preserve"> rozwiązań organizacyjnych i promocyjnych</w:t>
      </w:r>
      <w:r w:rsidR="00440FAE">
        <w:t>,</w:t>
      </w:r>
      <w:r w:rsidR="0007711D">
        <w:t xml:space="preserve"> pod okiem</w:t>
      </w:r>
      <w:r w:rsidR="00830E09">
        <w:t xml:space="preserve"> Koordynatoró</w:t>
      </w:r>
      <w:r w:rsidR="008B6825">
        <w:t>w/Koordynatorek</w:t>
      </w:r>
      <w:r w:rsidR="00440FAE">
        <w:t xml:space="preserve"> lub innych p</w:t>
      </w:r>
      <w:r w:rsidR="0007711D">
        <w:t>racowników</w:t>
      </w:r>
      <w:r w:rsidR="008B6825">
        <w:t>/pracowniczek</w:t>
      </w:r>
      <w:r w:rsidR="0007711D">
        <w:t xml:space="preserve"> Domu Kultury.</w:t>
      </w:r>
      <w:r w:rsidR="005B1CEB">
        <w:t xml:space="preserve"> </w:t>
      </w:r>
    </w:p>
    <w:p w:rsidR="0007711D" w:rsidRDefault="009E0CE5" w:rsidP="005B1CEB">
      <w:pPr>
        <w:pStyle w:val="Akapitzlist"/>
        <w:numPr>
          <w:ilvl w:val="0"/>
          <w:numId w:val="3"/>
        </w:numPr>
      </w:pPr>
      <w:r>
        <w:t>Diagnozowanie potrzeb społecznych, edukacyjnych, kulturalnych w środowiskach młodzieżowych. Współpraca ze środowiskami lokalnymi, w tym szkołami, organiza</w:t>
      </w:r>
      <w:r w:rsidR="00247E64">
        <w:t>cjami młodzieżowymi</w:t>
      </w:r>
      <w:r w:rsidR="006857D2">
        <w:t xml:space="preserve"> </w:t>
      </w:r>
      <w:r w:rsidR="005B1CEB" w:rsidRPr="00017746">
        <w:t>w celu projektowania działań Domu Kultury adekwatnych do zgłoszonych potrzeb</w:t>
      </w:r>
      <w:r w:rsidR="00017746">
        <w:rPr>
          <w:color w:val="00B050"/>
        </w:rPr>
        <w:t>.</w:t>
      </w:r>
    </w:p>
    <w:p w:rsidR="004D2455" w:rsidRDefault="004D2455" w:rsidP="004D2455">
      <w:pPr>
        <w:pStyle w:val="Akapitzlist"/>
      </w:pPr>
    </w:p>
    <w:p w:rsidR="00BE4777" w:rsidRDefault="00D26FD1" w:rsidP="00BE4777">
      <w:pPr>
        <w:jc w:val="center"/>
      </w:pPr>
      <w:r>
        <w:t>3</w:t>
      </w:r>
      <w:r w:rsidR="004D2455">
        <w:t>.</w:t>
      </w:r>
    </w:p>
    <w:p w:rsidR="00D26FD1" w:rsidRDefault="00D26FD1" w:rsidP="00D26FD1">
      <w:r>
        <w:t>Zasady ogólne:</w:t>
      </w:r>
    </w:p>
    <w:p w:rsidR="00556E84" w:rsidRDefault="00BE4777" w:rsidP="00BE4777">
      <w:pPr>
        <w:pStyle w:val="Akapitzlist"/>
        <w:numPr>
          <w:ilvl w:val="0"/>
          <w:numId w:val="2"/>
        </w:numPr>
      </w:pPr>
      <w:r>
        <w:t>Regulamin określa zasady funkcjonowania Rady, tryb</w:t>
      </w:r>
      <w:r w:rsidR="005B1CEB">
        <w:t xml:space="preserve"> powoływania i odwoływania jej C</w:t>
      </w:r>
      <w:r>
        <w:t>złonków.</w:t>
      </w:r>
    </w:p>
    <w:p w:rsidR="00BE4777" w:rsidRDefault="005B1CEB" w:rsidP="00BE4777">
      <w:pPr>
        <w:pStyle w:val="Akapitzlist"/>
        <w:numPr>
          <w:ilvl w:val="0"/>
          <w:numId w:val="2"/>
        </w:numPr>
      </w:pPr>
      <w:r>
        <w:t xml:space="preserve">W skład Rady wchodzi od 10 do </w:t>
      </w:r>
      <w:r w:rsidR="00BE4777">
        <w:t>20 Doradców</w:t>
      </w:r>
      <w:r w:rsidR="009A1947">
        <w:t>/Doradczyń</w:t>
      </w:r>
      <w:r w:rsidR="00BE4777">
        <w:t>, zaproszonych do współpracy zgodnie z zasadami określonymi w niniejszym Regulaminie.</w:t>
      </w:r>
    </w:p>
    <w:p w:rsidR="00DE6922" w:rsidRPr="00AA461A" w:rsidRDefault="00DE6922" w:rsidP="00DE6922">
      <w:pPr>
        <w:pStyle w:val="Akapitzlist"/>
        <w:numPr>
          <w:ilvl w:val="0"/>
          <w:numId w:val="2"/>
        </w:numPr>
      </w:pPr>
      <w:r w:rsidRPr="00AA461A">
        <w:t>W skład Rady mog</w:t>
      </w:r>
      <w:r w:rsidR="009A1947">
        <w:t>ą wchodzić osoby między 12,</w:t>
      </w:r>
      <w:r w:rsidR="008B6825">
        <w:t xml:space="preserve"> a 20</w:t>
      </w:r>
      <w:r w:rsidRPr="00AA461A">
        <w:t xml:space="preserve"> rokiem życia.</w:t>
      </w:r>
      <w:r w:rsidR="00440FAE" w:rsidRPr="00AA461A">
        <w:t xml:space="preserve"> </w:t>
      </w:r>
    </w:p>
    <w:p w:rsidR="00DE6922" w:rsidRDefault="00DE6922">
      <w:pPr>
        <w:pStyle w:val="Akapitzlist"/>
        <w:numPr>
          <w:ilvl w:val="0"/>
          <w:numId w:val="2"/>
        </w:numPr>
      </w:pPr>
      <w:r>
        <w:t>Rada powoływana jest na ok</w:t>
      </w:r>
      <w:r w:rsidR="00AA461A">
        <w:t xml:space="preserve">res jednego </w:t>
      </w:r>
      <w:r w:rsidR="008B6825">
        <w:t>roku</w:t>
      </w:r>
      <w:r>
        <w:t>.</w:t>
      </w:r>
    </w:p>
    <w:p w:rsidR="00DE6922" w:rsidRDefault="00A20000">
      <w:pPr>
        <w:pStyle w:val="Akapitzlist"/>
        <w:numPr>
          <w:ilvl w:val="0"/>
          <w:numId w:val="2"/>
        </w:numPr>
      </w:pPr>
      <w:r>
        <w:t>Rada obraduje</w:t>
      </w:r>
      <w:r w:rsidR="00DE6922">
        <w:t xml:space="preserve"> przynajmniej raz w miesiącu. Dodatkowe zebrania</w:t>
      </w:r>
      <w:r w:rsidR="00AA461A">
        <w:t xml:space="preserve"> może zwoływać</w:t>
      </w:r>
      <w:r w:rsidR="00DE6922">
        <w:t xml:space="preserve"> Koordynator</w:t>
      </w:r>
      <w:r w:rsidR="008B6825">
        <w:t>/Koordynatorka</w:t>
      </w:r>
      <w:r w:rsidR="00DE6922">
        <w:t>.</w:t>
      </w:r>
    </w:p>
    <w:p w:rsidR="00DE6922" w:rsidRDefault="00DE6922">
      <w:pPr>
        <w:pStyle w:val="Akapitzlist"/>
        <w:numPr>
          <w:ilvl w:val="0"/>
          <w:numId w:val="2"/>
        </w:numPr>
      </w:pPr>
      <w:r>
        <w:t>Każdy Doradca</w:t>
      </w:r>
      <w:r w:rsidR="008B6825">
        <w:t>/Doradczyni</w:t>
      </w:r>
      <w:r>
        <w:t xml:space="preserve"> może zainicjować realizację nowego projektu. Decyzje o </w:t>
      </w:r>
      <w:r w:rsidR="00A20000">
        <w:t>przystąpieniu do realizacji  działań</w:t>
      </w:r>
      <w:r>
        <w:t xml:space="preserve"> Rady podejmowane są w głoso</w:t>
      </w:r>
      <w:r w:rsidR="009A1947">
        <w:t>w</w:t>
      </w:r>
      <w:r w:rsidR="00017746">
        <w:t xml:space="preserve">aniu zwykłą większością głosów </w:t>
      </w:r>
      <w:r w:rsidR="009A1947" w:rsidRPr="00017746">
        <w:t>lub w drodze konsensusu</w:t>
      </w:r>
      <w:r w:rsidR="00017746" w:rsidRPr="00017746">
        <w:t>.</w:t>
      </w:r>
    </w:p>
    <w:p w:rsidR="00DE6922" w:rsidRDefault="00B21D2D">
      <w:pPr>
        <w:pStyle w:val="Akapitzlist"/>
        <w:numPr>
          <w:ilvl w:val="0"/>
          <w:numId w:val="2"/>
        </w:numPr>
      </w:pPr>
      <w:r>
        <w:lastRenderedPageBreak/>
        <w:t xml:space="preserve">Dom Kultury zapewnia pomieszczenia na </w:t>
      </w:r>
      <w:r w:rsidR="009A1947">
        <w:t xml:space="preserve">działalność </w:t>
      </w:r>
      <w:r>
        <w:t>Rady, a także wsparcie techniczne, merytoryczne oraz promocyjne działań Rady.</w:t>
      </w:r>
    </w:p>
    <w:p w:rsidR="00B21D2D" w:rsidRDefault="00B21D2D">
      <w:pPr>
        <w:pStyle w:val="Akapitzlist"/>
        <w:numPr>
          <w:ilvl w:val="0"/>
          <w:numId w:val="2"/>
        </w:numPr>
      </w:pPr>
      <w:r>
        <w:t>O budżecie przeznaczonym na działalność Rady decyduje Dyrektor.</w:t>
      </w:r>
    </w:p>
    <w:p w:rsidR="00B21D2D" w:rsidRDefault="008B6825">
      <w:pPr>
        <w:pStyle w:val="Akapitzlist"/>
        <w:numPr>
          <w:ilvl w:val="0"/>
          <w:numId w:val="2"/>
        </w:numPr>
      </w:pPr>
      <w:r>
        <w:t>Do zadań Koordynatorów/Koordynatorek</w:t>
      </w:r>
      <w:r w:rsidR="00B21D2D">
        <w:t xml:space="preserve"> należą:</w:t>
      </w:r>
    </w:p>
    <w:p w:rsidR="00B21D2D" w:rsidRDefault="00017746" w:rsidP="00B21D2D">
      <w:pPr>
        <w:pStyle w:val="Akapitzlist"/>
        <w:numPr>
          <w:ilvl w:val="0"/>
          <w:numId w:val="4"/>
        </w:numPr>
      </w:pPr>
      <w:r>
        <w:t>u</w:t>
      </w:r>
      <w:r w:rsidR="00B21D2D">
        <w:t>stalanie terminu i zwoływanie zebrań Rady, w porozumieniu z jej Członkami</w:t>
      </w:r>
      <w:r w:rsidR="008B6825">
        <w:t>/Członkiniami</w:t>
      </w:r>
      <w:r w:rsidR="00B21D2D">
        <w:t>,</w:t>
      </w:r>
    </w:p>
    <w:p w:rsidR="00B21D2D" w:rsidRDefault="00017746" w:rsidP="00B21D2D">
      <w:pPr>
        <w:pStyle w:val="Akapitzlist"/>
        <w:numPr>
          <w:ilvl w:val="0"/>
          <w:numId w:val="4"/>
        </w:numPr>
      </w:pPr>
      <w:r>
        <w:t>p</w:t>
      </w:r>
      <w:r w:rsidR="00A20000">
        <w:t>owiadamianie Rady o</w:t>
      </w:r>
      <w:r w:rsidR="00B21D2D">
        <w:t xml:space="preserve"> budżecie</w:t>
      </w:r>
      <w:r w:rsidR="00A20000">
        <w:t>,</w:t>
      </w:r>
    </w:p>
    <w:p w:rsidR="00630055" w:rsidRDefault="00017746" w:rsidP="00B21D2D">
      <w:pPr>
        <w:pStyle w:val="Akapitzlist"/>
        <w:numPr>
          <w:ilvl w:val="0"/>
          <w:numId w:val="4"/>
        </w:numPr>
      </w:pPr>
      <w:r>
        <w:t>w</w:t>
      </w:r>
      <w:r w:rsidR="00B21D2D">
        <w:t>spomaganie inicjatyw i działań Rady</w:t>
      </w:r>
      <w:r w:rsidR="00630055">
        <w:t>,</w:t>
      </w:r>
    </w:p>
    <w:p w:rsidR="00630055" w:rsidRDefault="00017746" w:rsidP="00B21D2D">
      <w:pPr>
        <w:pStyle w:val="Akapitzlist"/>
        <w:numPr>
          <w:ilvl w:val="0"/>
          <w:numId w:val="4"/>
        </w:numPr>
      </w:pPr>
      <w:r>
        <w:t>s</w:t>
      </w:r>
      <w:r w:rsidR="00630055">
        <w:t>tworzenie warunków dla dobrej komunikacji między Doradcami</w:t>
      </w:r>
      <w:r w:rsidR="008B6825">
        <w:t>/Doradczyniami</w:t>
      </w:r>
      <w:r>
        <w:t>, Dyrektorem, a innymi P</w:t>
      </w:r>
      <w:r w:rsidR="00630055">
        <w:t>racownikami</w:t>
      </w:r>
      <w:r>
        <w:t>/P</w:t>
      </w:r>
      <w:r w:rsidR="008B6825">
        <w:t>racowniczkami</w:t>
      </w:r>
      <w:r w:rsidR="00630055">
        <w:t xml:space="preserve"> Domu Kultury,</w:t>
      </w:r>
    </w:p>
    <w:p w:rsidR="00B21D2D" w:rsidRDefault="00B21D2D" w:rsidP="00B21D2D">
      <w:pPr>
        <w:pStyle w:val="Akapitzlist"/>
        <w:numPr>
          <w:ilvl w:val="0"/>
          <w:numId w:val="4"/>
        </w:numPr>
      </w:pPr>
      <w:r>
        <w:t xml:space="preserve"> </w:t>
      </w:r>
      <w:r w:rsidR="00017746">
        <w:t>za</w:t>
      </w:r>
      <w:r w:rsidR="00EB4DBC">
        <w:t>dbanie o bezpieczeństwo spotkań Rady oraz podczas organizowanych przez Radę inicjatyw.</w:t>
      </w:r>
    </w:p>
    <w:p w:rsidR="00EB4DBC" w:rsidRDefault="008B6825" w:rsidP="00FB470A">
      <w:pPr>
        <w:pStyle w:val="Akapitzlist"/>
        <w:numPr>
          <w:ilvl w:val="0"/>
          <w:numId w:val="2"/>
        </w:numPr>
      </w:pPr>
      <w:r>
        <w:t>Wszystkich C</w:t>
      </w:r>
      <w:r w:rsidR="00FB470A">
        <w:t>złonków</w:t>
      </w:r>
      <w:r>
        <w:t>/Członkinie</w:t>
      </w:r>
      <w:r w:rsidR="00FB470A">
        <w:t xml:space="preserve"> Rady obowiązuje bezwzględne przestrzeganie stosownych przepisów przeciwpożarowych, porządkowych i bezpieczeństwa.</w:t>
      </w:r>
    </w:p>
    <w:p w:rsidR="00A64032" w:rsidRDefault="00A64032" w:rsidP="00FB470A">
      <w:pPr>
        <w:pStyle w:val="Akapitzlist"/>
        <w:numPr>
          <w:ilvl w:val="0"/>
          <w:numId w:val="2"/>
        </w:numPr>
      </w:pPr>
      <w:r>
        <w:t>Odpowiedzialność za zniszczenia wynikające z niewłaściwego użytkowania wyposażenia Domu Kultury ponosi osoba nieprzestrzegająca zasad jej użytkowania. W przypadku osób nieletnich są to prawni opiekunowie.</w:t>
      </w:r>
    </w:p>
    <w:p w:rsidR="00EB4DBC" w:rsidRDefault="00A64032" w:rsidP="004D2455">
      <w:pPr>
        <w:pStyle w:val="Akapitzlist"/>
        <w:numPr>
          <w:ilvl w:val="0"/>
          <w:numId w:val="2"/>
        </w:numPr>
      </w:pPr>
      <w:r>
        <w:t>Członków</w:t>
      </w:r>
      <w:r w:rsidR="004D2455">
        <w:t>/Członkinie</w:t>
      </w:r>
      <w:r>
        <w:t xml:space="preserve"> Rady obowiązuje zakaz wynoszenia  bez zgody Koordynatora wyposażenia poza budynek Domu Kultury. </w:t>
      </w:r>
    </w:p>
    <w:p w:rsidR="004D2455" w:rsidRDefault="004D2455" w:rsidP="004D2455">
      <w:pPr>
        <w:pStyle w:val="Akapitzlist"/>
      </w:pPr>
    </w:p>
    <w:p w:rsidR="004D2455" w:rsidRDefault="004D2455" w:rsidP="004D2455">
      <w:pPr>
        <w:pStyle w:val="Akapitzlist"/>
      </w:pPr>
    </w:p>
    <w:p w:rsidR="00EB4DBC" w:rsidRDefault="00EB4DBC" w:rsidP="00EB4DBC">
      <w:pPr>
        <w:pStyle w:val="Akapitzlist"/>
        <w:ind w:left="1080"/>
        <w:jc w:val="center"/>
      </w:pPr>
      <w:r>
        <w:t>4</w:t>
      </w:r>
      <w:r w:rsidR="004D2455">
        <w:t>.</w:t>
      </w:r>
    </w:p>
    <w:p w:rsidR="00EB4DBC" w:rsidRDefault="00EB4DBC" w:rsidP="00EB4DBC">
      <w:pPr>
        <w:jc w:val="both"/>
      </w:pPr>
      <w:r>
        <w:t>Zasady rekrutacji, członkostwa, rezygnacji:</w:t>
      </w:r>
    </w:p>
    <w:p w:rsidR="005A2C3A" w:rsidRDefault="005A2C3A" w:rsidP="00FB470A">
      <w:pPr>
        <w:pStyle w:val="Akapitzlist"/>
        <w:numPr>
          <w:ilvl w:val="0"/>
          <w:numId w:val="5"/>
        </w:numPr>
        <w:jc w:val="both"/>
      </w:pPr>
      <w:r>
        <w:t>Członkost</w:t>
      </w:r>
      <w:r w:rsidR="008B6825">
        <w:t>wo w Radzie jest dobrowolne, a C</w:t>
      </w:r>
      <w:r>
        <w:t>złonkowie</w:t>
      </w:r>
      <w:r w:rsidR="008B6825">
        <w:t>/Członkinie</w:t>
      </w:r>
      <w:r>
        <w:t xml:space="preserve"> nie pobierają za swoją pracę wynagrodzenia.</w:t>
      </w:r>
    </w:p>
    <w:p w:rsidR="005A2C3A" w:rsidRDefault="005A2C3A" w:rsidP="005A2C3A">
      <w:pPr>
        <w:pStyle w:val="Akapitzlist"/>
        <w:numPr>
          <w:ilvl w:val="0"/>
          <w:numId w:val="5"/>
        </w:numPr>
        <w:jc w:val="both"/>
      </w:pPr>
      <w:r>
        <w:t>Członkostwo jest równoznaczne z akceptacją niniejszego Regulaminu.</w:t>
      </w:r>
    </w:p>
    <w:p w:rsidR="005A2C3A" w:rsidRDefault="005A2C3A" w:rsidP="005A2C3A">
      <w:pPr>
        <w:pStyle w:val="Akapitzlist"/>
        <w:numPr>
          <w:ilvl w:val="0"/>
          <w:numId w:val="5"/>
        </w:numPr>
        <w:jc w:val="both"/>
      </w:pPr>
      <w:r>
        <w:t>Kandydować do Rady można poprzez nadesłanie zgłoszenia w</w:t>
      </w:r>
      <w:r w:rsidR="00A20000">
        <w:t xml:space="preserve"> post</w:t>
      </w:r>
      <w:r w:rsidR="00017746">
        <w:t>aci pisemnej bądź w formie filmu,</w:t>
      </w:r>
      <w:r>
        <w:t xml:space="preserve"> w odpowiedzi na ogłoszenie zamieszczone na stronie internetowej i portalach społecznościowych Domu Kultury.</w:t>
      </w:r>
    </w:p>
    <w:p w:rsidR="004F39C8" w:rsidRDefault="004F39C8" w:rsidP="004F39C8">
      <w:pPr>
        <w:pStyle w:val="Akapitzlist"/>
        <w:numPr>
          <w:ilvl w:val="0"/>
          <w:numId w:val="5"/>
        </w:numPr>
        <w:jc w:val="both"/>
      </w:pPr>
      <w:r>
        <w:t>Do udziału w Radzie zostaną zaproszeni kandydaci</w:t>
      </w:r>
      <w:r w:rsidR="00017746">
        <w:t>/kandydatki</w:t>
      </w:r>
      <w:r>
        <w:t xml:space="preserve"> wyłonieni spośród nadesłanych zgłoszeń, przez Komisję Rekrutacyjną w</w:t>
      </w:r>
      <w:r w:rsidR="00A20000">
        <w:t xml:space="preserve"> składzie: Dyrektor</w:t>
      </w:r>
      <w:r>
        <w:t xml:space="preserve">, </w:t>
      </w:r>
      <w:r w:rsidR="00A20000">
        <w:t>Koordynator</w:t>
      </w:r>
      <w:r w:rsidR="008B6825">
        <w:t>ki/Koordynatorzy</w:t>
      </w:r>
      <w:r w:rsidR="00A20000">
        <w:t xml:space="preserve">, </w:t>
      </w:r>
      <w:r>
        <w:t>Pracownicy</w:t>
      </w:r>
      <w:r w:rsidR="008B6825">
        <w:t>/Pracownice</w:t>
      </w:r>
      <w:r>
        <w:t xml:space="preserve"> Domu Kultury.</w:t>
      </w:r>
    </w:p>
    <w:p w:rsidR="00017746" w:rsidRDefault="004F39C8" w:rsidP="00017746">
      <w:pPr>
        <w:pStyle w:val="Akapitzlist"/>
        <w:numPr>
          <w:ilvl w:val="0"/>
          <w:numId w:val="5"/>
        </w:numPr>
        <w:jc w:val="both"/>
      </w:pPr>
      <w:r>
        <w:t>Warunki</w:t>
      </w:r>
      <w:r w:rsidR="00017746">
        <w:t>em uczestnictwa w Radzie jest d</w:t>
      </w:r>
      <w:r w:rsidR="008B6825">
        <w:t>ostarczenie podpisanego druku Deklaracji uczestnictwa</w:t>
      </w:r>
      <w:r>
        <w:t xml:space="preserve"> w </w:t>
      </w:r>
      <w:r w:rsidR="008B6825">
        <w:t xml:space="preserve">Młodzieżowej </w:t>
      </w:r>
      <w:r>
        <w:t>Radzie</w:t>
      </w:r>
      <w:r w:rsidR="008B6825">
        <w:t xml:space="preserve"> Programowej</w:t>
      </w:r>
      <w:r w:rsidR="001423B3">
        <w:t xml:space="preserve"> Dzielnicowego Domu Kultury „Węglin”, w tym</w:t>
      </w:r>
      <w:r w:rsidR="00017746">
        <w:t>:</w:t>
      </w:r>
    </w:p>
    <w:p w:rsidR="00017746" w:rsidRDefault="00017746" w:rsidP="00017746">
      <w:pPr>
        <w:pStyle w:val="Akapitzlist"/>
        <w:jc w:val="both"/>
      </w:pPr>
      <w:r>
        <w:t>-</w:t>
      </w:r>
      <w:r w:rsidR="001423B3">
        <w:t xml:space="preserve"> </w:t>
      </w:r>
      <w:r w:rsidR="006857D2">
        <w:t xml:space="preserve">o </w:t>
      </w:r>
      <w:r w:rsidR="00087126">
        <w:t>zapoznaniu się z treścią Regulaminu Młodzieżowej Rady Programowej</w:t>
      </w:r>
      <w:r>
        <w:t>,</w:t>
      </w:r>
    </w:p>
    <w:p w:rsidR="00017746" w:rsidRDefault="00017746" w:rsidP="00017746">
      <w:pPr>
        <w:pStyle w:val="Akapitzlist"/>
        <w:jc w:val="both"/>
      </w:pPr>
      <w:r>
        <w:t xml:space="preserve">- </w:t>
      </w:r>
      <w:r w:rsidR="001423B3">
        <w:t>o zapoznaniu się z treścią Klauzuli Informacyjn</w:t>
      </w:r>
      <w:r>
        <w:t>ej (informacja o celach</w:t>
      </w:r>
      <w:r w:rsidR="001423B3">
        <w:t xml:space="preserve"> i sposobach przetwarzania dany</w:t>
      </w:r>
      <w:r>
        <w:t xml:space="preserve">ch osobowych, o </w:t>
      </w:r>
      <w:r w:rsidR="001423B3">
        <w:t xml:space="preserve">prawach </w:t>
      </w:r>
      <w:r>
        <w:t xml:space="preserve">przysługujących </w:t>
      </w:r>
      <w:r w:rsidR="001423B3">
        <w:t>w związku z przetwarzaniem danych osobowych przez Dzielnicowy Dom Kultury „Węglin”</w:t>
      </w:r>
      <w:r>
        <w:t>,</w:t>
      </w:r>
    </w:p>
    <w:p w:rsidR="005142DD" w:rsidRDefault="00017746" w:rsidP="00017746">
      <w:pPr>
        <w:pStyle w:val="Akapitzlist"/>
        <w:jc w:val="both"/>
      </w:pPr>
      <w:r>
        <w:t xml:space="preserve">- </w:t>
      </w:r>
      <w:r w:rsidR="004D2455">
        <w:t>o wyrażeniu zgody na wykorzystanie wizerunku Doradcy</w:t>
      </w:r>
      <w:r>
        <w:t>/Doradczyni</w:t>
      </w:r>
      <w:r w:rsidR="004D2455">
        <w:t xml:space="preserve"> w materiałach promocyjnych</w:t>
      </w:r>
      <w:r w:rsidR="004D2455" w:rsidRPr="004D2455">
        <w:t xml:space="preserve"> </w:t>
      </w:r>
      <w:r w:rsidR="004D2455">
        <w:t>Dzie</w:t>
      </w:r>
      <w:r w:rsidR="005142DD">
        <w:t>lnicowego Domu Kultury „Węglin”.</w:t>
      </w:r>
    </w:p>
    <w:p w:rsidR="004F39C8" w:rsidRDefault="004D2455" w:rsidP="00017746">
      <w:pPr>
        <w:pStyle w:val="Akapitzlist"/>
        <w:jc w:val="both"/>
      </w:pPr>
      <w:r>
        <w:t>Osoba niepełnoletnia dostarcza Deklarację podpisaną przez rodzica lub prawnego opiekuna.</w:t>
      </w:r>
    </w:p>
    <w:p w:rsidR="00087126" w:rsidRDefault="00A20000" w:rsidP="00087126">
      <w:pPr>
        <w:pStyle w:val="Akapitzlist"/>
        <w:numPr>
          <w:ilvl w:val="0"/>
          <w:numId w:val="5"/>
        </w:numPr>
        <w:jc w:val="both"/>
      </w:pPr>
      <w:r>
        <w:t>W</w:t>
      </w:r>
      <w:r w:rsidR="00087126">
        <w:t>ygaśnięcie członkostwa może nastąpić przez:</w:t>
      </w:r>
    </w:p>
    <w:p w:rsidR="00087126" w:rsidRDefault="005142DD" w:rsidP="00087126">
      <w:pPr>
        <w:pStyle w:val="Akapitzlist"/>
        <w:numPr>
          <w:ilvl w:val="0"/>
          <w:numId w:val="7"/>
        </w:numPr>
        <w:jc w:val="both"/>
      </w:pPr>
      <w:r>
        <w:lastRenderedPageBreak/>
        <w:t>z</w:t>
      </w:r>
      <w:r w:rsidR="00087126">
        <w:t xml:space="preserve">łożenie wniosku o rezygnacji, </w:t>
      </w:r>
      <w:r w:rsidR="00B93F0E">
        <w:t>w postaci ustnej lub pisemnej przekazanej Koordynatorowi</w:t>
      </w:r>
      <w:r w:rsidR="004D2455">
        <w:t>/Koordynatorce</w:t>
      </w:r>
      <w:r w:rsidR="00B93F0E">
        <w:t xml:space="preserve">, </w:t>
      </w:r>
    </w:p>
    <w:p w:rsidR="00087126" w:rsidRDefault="005142DD" w:rsidP="00087126">
      <w:pPr>
        <w:pStyle w:val="Akapitzlist"/>
        <w:numPr>
          <w:ilvl w:val="0"/>
          <w:numId w:val="7"/>
        </w:numPr>
        <w:jc w:val="both"/>
      </w:pPr>
      <w:r>
        <w:t>o</w:t>
      </w:r>
      <w:r w:rsidR="00B93F0E">
        <w:t>dwołanie Doradcy</w:t>
      </w:r>
      <w:r w:rsidR="004D2455">
        <w:t>/Doradczyni</w:t>
      </w:r>
      <w:r w:rsidR="00B93F0E">
        <w:t xml:space="preserve"> w sytuacjach łamania zasad bezpieczeństwa i innych uzasadnionych przypadkach, w porozumien</w:t>
      </w:r>
      <w:r w:rsidR="00A20000">
        <w:t>iu z Dyrektorem</w:t>
      </w:r>
      <w:r w:rsidR="00B93F0E">
        <w:t>,</w:t>
      </w:r>
    </w:p>
    <w:p w:rsidR="00B93F0E" w:rsidRDefault="005142DD" w:rsidP="00087126">
      <w:pPr>
        <w:pStyle w:val="Akapitzlist"/>
        <w:numPr>
          <w:ilvl w:val="0"/>
          <w:numId w:val="7"/>
        </w:numPr>
        <w:jc w:val="both"/>
      </w:pPr>
      <w:r>
        <w:t>zakończenie</w:t>
      </w:r>
      <w:r w:rsidR="00B93F0E">
        <w:t xml:space="preserve"> kadencji Rady</w:t>
      </w:r>
      <w:r>
        <w:t>,</w:t>
      </w:r>
    </w:p>
    <w:p w:rsidR="00B93F0E" w:rsidRDefault="005142DD" w:rsidP="00B93F0E">
      <w:pPr>
        <w:pStyle w:val="Akapitzlist"/>
        <w:numPr>
          <w:ilvl w:val="0"/>
          <w:numId w:val="7"/>
        </w:numPr>
        <w:jc w:val="both"/>
      </w:pPr>
      <w:r>
        <w:t>ukończenie</w:t>
      </w:r>
      <w:r w:rsidR="004D2455">
        <w:t xml:space="preserve"> przez Doradcę 20</w:t>
      </w:r>
      <w:r w:rsidR="00B93F0E">
        <w:t xml:space="preserve"> roku życia.</w:t>
      </w:r>
    </w:p>
    <w:p w:rsidR="00B93F0E" w:rsidRDefault="00B93F0E" w:rsidP="00B93F0E">
      <w:pPr>
        <w:pStyle w:val="Akapitzlist"/>
        <w:numPr>
          <w:ilvl w:val="0"/>
          <w:numId w:val="5"/>
        </w:numPr>
        <w:jc w:val="both"/>
      </w:pPr>
      <w:r>
        <w:t>W razie koni</w:t>
      </w:r>
      <w:r w:rsidR="005142DD">
        <w:t>e</w:t>
      </w:r>
      <w:r>
        <w:t xml:space="preserve">czności uzupełnienia składu </w:t>
      </w:r>
      <w:r w:rsidR="00FB470A">
        <w:t xml:space="preserve">Rady, </w:t>
      </w:r>
      <w:r w:rsidR="00A20000">
        <w:t>powołany</w:t>
      </w:r>
      <w:r w:rsidR="00FB470A">
        <w:t xml:space="preserve"> jest kolejny kandydat </w:t>
      </w:r>
      <w:r w:rsidR="00A20000">
        <w:t xml:space="preserve">wyłoniony spośród </w:t>
      </w:r>
      <w:r w:rsidR="00FB470A">
        <w:t>nadesłanych zgłoszeń. W wypadku niewystarczającej liczby zgłoszeń Koordynator</w:t>
      </w:r>
      <w:r w:rsidR="004D2455">
        <w:t>/Koordynatorka</w:t>
      </w:r>
      <w:r w:rsidR="00FB470A">
        <w:t xml:space="preserve"> decyduje o ogłoszeniu nowego naboru do Rady.</w:t>
      </w:r>
    </w:p>
    <w:p w:rsidR="00AA461A" w:rsidRDefault="00AA461A" w:rsidP="00AA461A">
      <w:pPr>
        <w:pStyle w:val="Akapitzlist"/>
        <w:numPr>
          <w:ilvl w:val="0"/>
          <w:numId w:val="5"/>
        </w:numPr>
      </w:pPr>
      <w:r>
        <w:t>Doradcy</w:t>
      </w:r>
      <w:r w:rsidR="004D2455">
        <w:t>/Doradczynie</w:t>
      </w:r>
      <w:r>
        <w:t xml:space="preserve"> zobowiązani</w:t>
      </w:r>
      <w:r w:rsidR="004D2455">
        <w:t>/e</w:t>
      </w:r>
      <w:r>
        <w:t xml:space="preserve"> są do godnego reprezentowania Rady i Domu Kultury, zaangażowania się w działania oraz przestrzegania niniejszego Regulaminu.</w:t>
      </w:r>
      <w:bookmarkStart w:id="0" w:name="_GoBack"/>
      <w:bookmarkEnd w:id="0"/>
    </w:p>
    <w:p w:rsidR="00AA461A" w:rsidRDefault="00AA461A" w:rsidP="00AA461A">
      <w:pPr>
        <w:pStyle w:val="Akapitzlist"/>
        <w:jc w:val="both"/>
      </w:pPr>
    </w:p>
    <w:p w:rsidR="00B93F0E" w:rsidRDefault="00B93F0E" w:rsidP="00B93F0E">
      <w:pPr>
        <w:jc w:val="both"/>
      </w:pPr>
    </w:p>
    <w:p w:rsidR="00EB4DBC" w:rsidRDefault="00EB4DBC" w:rsidP="00EB4DBC">
      <w:pPr>
        <w:pStyle w:val="Akapitzlist"/>
        <w:ind w:left="1080"/>
      </w:pPr>
    </w:p>
    <w:p w:rsidR="00440FAE" w:rsidRDefault="00440FAE" w:rsidP="00EB4DBC">
      <w:pPr>
        <w:pStyle w:val="Akapitzlist"/>
        <w:ind w:left="1080"/>
      </w:pPr>
    </w:p>
    <w:p w:rsidR="00440FAE" w:rsidRDefault="00440FAE" w:rsidP="00EB4DBC">
      <w:pPr>
        <w:pStyle w:val="Akapitzlist"/>
        <w:ind w:left="1080"/>
      </w:pPr>
    </w:p>
    <w:p w:rsidR="00440FAE" w:rsidRDefault="00440FAE" w:rsidP="00EB4DBC">
      <w:pPr>
        <w:pStyle w:val="Akapitzlist"/>
        <w:ind w:left="1080"/>
      </w:pPr>
    </w:p>
    <w:p w:rsidR="00440FAE" w:rsidRDefault="00440FAE" w:rsidP="00EB4DBC">
      <w:pPr>
        <w:pStyle w:val="Akapitzlist"/>
        <w:ind w:left="1080"/>
      </w:pPr>
    </w:p>
    <w:p w:rsidR="00440FAE" w:rsidRDefault="00440FAE" w:rsidP="00EB4DBC">
      <w:pPr>
        <w:pStyle w:val="Akapitzlist"/>
        <w:ind w:left="1080"/>
      </w:pPr>
    </w:p>
    <w:p w:rsidR="00440FAE" w:rsidRDefault="00440FAE" w:rsidP="00EB4DBC">
      <w:pPr>
        <w:pStyle w:val="Akapitzlist"/>
        <w:ind w:left="1080"/>
      </w:pPr>
    </w:p>
    <w:p w:rsidR="00440FAE" w:rsidRDefault="00440FAE" w:rsidP="00EB4DBC">
      <w:pPr>
        <w:pStyle w:val="Akapitzlist"/>
        <w:ind w:left="1080"/>
      </w:pPr>
    </w:p>
    <w:p w:rsidR="00440FAE" w:rsidRDefault="00440FAE" w:rsidP="00EB4DBC">
      <w:pPr>
        <w:pStyle w:val="Akapitzlist"/>
        <w:ind w:left="1080"/>
      </w:pPr>
    </w:p>
    <w:p w:rsidR="00440FAE" w:rsidRDefault="00440FAE" w:rsidP="00EB4DBC">
      <w:pPr>
        <w:pStyle w:val="Akapitzlist"/>
        <w:ind w:left="1080"/>
      </w:pPr>
    </w:p>
    <w:p w:rsidR="00440FAE" w:rsidRDefault="00440FAE" w:rsidP="00EB4DBC">
      <w:pPr>
        <w:pStyle w:val="Akapitzlist"/>
        <w:ind w:left="1080"/>
      </w:pPr>
    </w:p>
    <w:p w:rsidR="00440FAE" w:rsidRDefault="00440FAE" w:rsidP="00EB4DBC">
      <w:pPr>
        <w:pStyle w:val="Akapitzlist"/>
        <w:ind w:left="1080"/>
      </w:pPr>
    </w:p>
    <w:p w:rsidR="00440FAE" w:rsidRDefault="00440FAE" w:rsidP="00EB4DBC">
      <w:pPr>
        <w:pStyle w:val="Akapitzlist"/>
        <w:ind w:left="1080"/>
      </w:pPr>
    </w:p>
    <w:p w:rsidR="00440FAE" w:rsidRDefault="00440FAE" w:rsidP="00EB4DBC">
      <w:pPr>
        <w:pStyle w:val="Akapitzlist"/>
        <w:ind w:left="1080"/>
      </w:pPr>
    </w:p>
    <w:p w:rsidR="00440FAE" w:rsidRDefault="00440FAE" w:rsidP="00EB4DBC">
      <w:pPr>
        <w:pStyle w:val="Akapitzlist"/>
        <w:ind w:left="1080"/>
      </w:pPr>
    </w:p>
    <w:p w:rsidR="00440FAE" w:rsidRDefault="00440FAE" w:rsidP="00EB4DBC">
      <w:pPr>
        <w:pStyle w:val="Akapitzlist"/>
        <w:ind w:left="1080"/>
      </w:pPr>
    </w:p>
    <w:p w:rsidR="00440FAE" w:rsidRDefault="00440FAE" w:rsidP="00EB4DBC">
      <w:pPr>
        <w:pStyle w:val="Akapitzlist"/>
        <w:ind w:left="1080"/>
      </w:pPr>
    </w:p>
    <w:p w:rsidR="00440FAE" w:rsidRDefault="00440FAE" w:rsidP="00EB4DBC">
      <w:pPr>
        <w:pStyle w:val="Akapitzlist"/>
        <w:ind w:left="1080"/>
      </w:pPr>
    </w:p>
    <w:p w:rsidR="00440FAE" w:rsidRDefault="00440FAE" w:rsidP="00EB4DBC">
      <w:pPr>
        <w:pStyle w:val="Akapitzlist"/>
        <w:ind w:left="1080"/>
      </w:pPr>
    </w:p>
    <w:p w:rsidR="00440FAE" w:rsidRDefault="00440FAE" w:rsidP="00EB4DBC">
      <w:pPr>
        <w:pStyle w:val="Akapitzlist"/>
        <w:ind w:left="1080"/>
      </w:pPr>
    </w:p>
    <w:p w:rsidR="00440FAE" w:rsidRDefault="00440FAE" w:rsidP="00EB4DBC">
      <w:pPr>
        <w:pStyle w:val="Akapitzlist"/>
        <w:ind w:left="1080"/>
      </w:pPr>
    </w:p>
    <w:p w:rsidR="00440FAE" w:rsidRDefault="00440FAE" w:rsidP="00EB4DBC">
      <w:pPr>
        <w:pStyle w:val="Akapitzlist"/>
        <w:ind w:left="1080"/>
      </w:pPr>
    </w:p>
    <w:p w:rsidR="00440FAE" w:rsidRDefault="00440FAE" w:rsidP="00EB4DBC">
      <w:pPr>
        <w:pStyle w:val="Akapitzlist"/>
        <w:ind w:left="1080"/>
      </w:pPr>
    </w:p>
    <w:p w:rsidR="00440FAE" w:rsidRDefault="00440FAE" w:rsidP="00EB4DBC">
      <w:pPr>
        <w:pStyle w:val="Akapitzlist"/>
        <w:ind w:left="1080"/>
      </w:pPr>
    </w:p>
    <w:p w:rsidR="00440FAE" w:rsidRDefault="00440FAE" w:rsidP="00EB4DBC">
      <w:pPr>
        <w:pStyle w:val="Akapitzlist"/>
        <w:ind w:left="1080"/>
      </w:pPr>
    </w:p>
    <w:p w:rsidR="00440FAE" w:rsidRDefault="00440FAE" w:rsidP="00EB4DBC">
      <w:pPr>
        <w:pStyle w:val="Akapitzlist"/>
        <w:ind w:left="1080"/>
      </w:pPr>
    </w:p>
    <w:p w:rsidR="00440FAE" w:rsidRDefault="00440FAE" w:rsidP="00EB4DBC">
      <w:pPr>
        <w:pStyle w:val="Akapitzlist"/>
        <w:ind w:left="1080"/>
      </w:pPr>
    </w:p>
    <w:p w:rsidR="00440FAE" w:rsidRDefault="00440FAE" w:rsidP="00EB4DBC">
      <w:pPr>
        <w:pStyle w:val="Akapitzlist"/>
        <w:ind w:left="1080"/>
      </w:pPr>
    </w:p>
    <w:p w:rsidR="00440FAE" w:rsidRDefault="00440FAE" w:rsidP="00EB4DBC">
      <w:pPr>
        <w:pStyle w:val="Akapitzlist"/>
        <w:ind w:left="1080"/>
      </w:pPr>
    </w:p>
    <w:p w:rsidR="00440FAE" w:rsidRDefault="00440FAE" w:rsidP="00EB4DBC">
      <w:pPr>
        <w:pStyle w:val="Akapitzlist"/>
        <w:ind w:left="1080"/>
      </w:pPr>
    </w:p>
    <w:p w:rsidR="00440FAE" w:rsidRDefault="00440FAE" w:rsidP="00EB4DBC">
      <w:pPr>
        <w:pStyle w:val="Akapitzlist"/>
        <w:ind w:left="1080"/>
      </w:pPr>
    </w:p>
    <w:p w:rsidR="00440FAE" w:rsidRDefault="00440FAE" w:rsidP="00EB4DBC">
      <w:pPr>
        <w:pStyle w:val="Akapitzlist"/>
        <w:ind w:left="1080"/>
      </w:pPr>
    </w:p>
    <w:p w:rsidR="00440FAE" w:rsidRPr="00DE6922" w:rsidRDefault="00440FAE" w:rsidP="00EB4DBC">
      <w:pPr>
        <w:pStyle w:val="Akapitzlist"/>
        <w:ind w:left="1080"/>
      </w:pPr>
    </w:p>
    <w:sectPr w:rsidR="00440FAE" w:rsidRPr="00DE6922" w:rsidSect="00500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8436F"/>
    <w:multiLevelType w:val="hybridMultilevel"/>
    <w:tmpl w:val="6CAEE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865E5"/>
    <w:multiLevelType w:val="hybridMultilevel"/>
    <w:tmpl w:val="6A42C612"/>
    <w:lvl w:ilvl="0" w:tplc="31EC70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2435D"/>
    <w:multiLevelType w:val="hybridMultilevel"/>
    <w:tmpl w:val="144E59AE"/>
    <w:lvl w:ilvl="0" w:tplc="6CCAF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BD53FD"/>
    <w:multiLevelType w:val="hybridMultilevel"/>
    <w:tmpl w:val="D2942CEC"/>
    <w:lvl w:ilvl="0" w:tplc="26948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77198B"/>
    <w:multiLevelType w:val="hybridMultilevel"/>
    <w:tmpl w:val="DB249A5A"/>
    <w:lvl w:ilvl="0" w:tplc="2F727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D1D46"/>
    <w:multiLevelType w:val="hybridMultilevel"/>
    <w:tmpl w:val="37B44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844AA"/>
    <w:multiLevelType w:val="hybridMultilevel"/>
    <w:tmpl w:val="FD74D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56E84"/>
    <w:rsid w:val="00017746"/>
    <w:rsid w:val="0007711D"/>
    <w:rsid w:val="00087126"/>
    <w:rsid w:val="001423B3"/>
    <w:rsid w:val="00155546"/>
    <w:rsid w:val="001D097D"/>
    <w:rsid w:val="00247E64"/>
    <w:rsid w:val="002B2924"/>
    <w:rsid w:val="00440FAE"/>
    <w:rsid w:val="004D2455"/>
    <w:rsid w:val="004F39C8"/>
    <w:rsid w:val="005007AF"/>
    <w:rsid w:val="005142DD"/>
    <w:rsid w:val="00556E84"/>
    <w:rsid w:val="005A2C3A"/>
    <w:rsid w:val="005B1CEB"/>
    <w:rsid w:val="00606EBA"/>
    <w:rsid w:val="00630055"/>
    <w:rsid w:val="006857D2"/>
    <w:rsid w:val="00745589"/>
    <w:rsid w:val="00830E09"/>
    <w:rsid w:val="008B6825"/>
    <w:rsid w:val="00912A62"/>
    <w:rsid w:val="009A1947"/>
    <w:rsid w:val="009E0CE5"/>
    <w:rsid w:val="009E6B5D"/>
    <w:rsid w:val="00A0649D"/>
    <w:rsid w:val="00A20000"/>
    <w:rsid w:val="00A3163A"/>
    <w:rsid w:val="00A64032"/>
    <w:rsid w:val="00AA461A"/>
    <w:rsid w:val="00B12BC5"/>
    <w:rsid w:val="00B21D2D"/>
    <w:rsid w:val="00B93F0E"/>
    <w:rsid w:val="00BD755D"/>
    <w:rsid w:val="00BE4777"/>
    <w:rsid w:val="00C52D60"/>
    <w:rsid w:val="00D26FD1"/>
    <w:rsid w:val="00DE6922"/>
    <w:rsid w:val="00E124BA"/>
    <w:rsid w:val="00EB066E"/>
    <w:rsid w:val="00EB4DBC"/>
    <w:rsid w:val="00F96DA7"/>
    <w:rsid w:val="00FB470A"/>
    <w:rsid w:val="00FF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2024-02-27T13:35:00Z</dcterms:created>
  <dcterms:modified xsi:type="dcterms:W3CDTF">2024-02-27T13:35:00Z</dcterms:modified>
</cp:coreProperties>
</file>